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17" w:rsidRPr="00FA0017" w:rsidRDefault="00FA0017" w:rsidP="00FA001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0293D" wp14:editId="6D1B1785">
                <wp:simplePos x="0" y="0"/>
                <wp:positionH relativeFrom="column">
                  <wp:posOffset>152400</wp:posOffset>
                </wp:positionH>
                <wp:positionV relativeFrom="paragraph">
                  <wp:posOffset>28575</wp:posOffset>
                </wp:positionV>
                <wp:extent cx="6353175" cy="7715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0017" w:rsidRPr="00922CA6" w:rsidRDefault="00FA0017" w:rsidP="00FA001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2CA6">
                              <w:rPr>
                                <w:b/>
                                <w:bCs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</w:t>
                            </w:r>
                            <w:r w:rsidRPr="00922CA6">
                              <w:rPr>
                                <w:b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FA0017" w:rsidRPr="00922CA6" w:rsidRDefault="00537712" w:rsidP="00922CA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2CA6">
                              <w:rPr>
                                <w:b/>
                                <w:bCs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«Если Ваш ребенок</w:t>
                            </w:r>
                            <w:r w:rsidR="00FA0017" w:rsidRPr="00922CA6">
                              <w:rPr>
                                <w:b/>
                                <w:bCs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плохо</w:t>
                            </w:r>
                            <w:r w:rsidRPr="00922CA6">
                              <w:rPr>
                                <w:b/>
                                <w:bCs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говорит.</w:t>
                            </w:r>
                            <w:r w:rsidR="00922CA6">
                              <w:rPr>
                                <w:b/>
                                <w:bCs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22CA6">
                              <w:rPr>
                                <w:b/>
                                <w:bCs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Советы учителя-логопеда</w:t>
                            </w:r>
                            <w:r w:rsidR="00FA0017" w:rsidRPr="00922CA6">
                              <w:rPr>
                                <w:b/>
                                <w:bCs/>
                                <w:color w:val="7030A0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pt;margin-top:2.25pt;width:500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" filled="f" stroked="f">
                <v:textbox>
                  <w:txbxContent>
                    <w:p w:rsidR="00FA0017" w:rsidRPr="00922CA6" w:rsidRDefault="00FA0017" w:rsidP="00FA001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22CA6">
                        <w:rPr>
                          <w:b/>
                          <w:bCs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родителей</w:t>
                      </w:r>
                      <w:r w:rsidRPr="00922CA6">
                        <w:rPr>
                          <w:b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FA0017" w:rsidRPr="00922CA6" w:rsidRDefault="00537712" w:rsidP="00922CA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22CA6">
                        <w:rPr>
                          <w:b/>
                          <w:bCs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«Если Ваш ребенок</w:t>
                      </w:r>
                      <w:r w:rsidR="00FA0017" w:rsidRPr="00922CA6">
                        <w:rPr>
                          <w:b/>
                          <w:bCs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плохо</w:t>
                      </w:r>
                      <w:r w:rsidRPr="00922CA6">
                        <w:rPr>
                          <w:b/>
                          <w:bCs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говорит.</w:t>
                      </w:r>
                      <w:r w:rsidR="00922CA6">
                        <w:rPr>
                          <w:b/>
                          <w:bCs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22CA6">
                        <w:rPr>
                          <w:b/>
                          <w:bCs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Советы учителя-логопеда</w:t>
                      </w:r>
                      <w:r w:rsidR="00FA0017" w:rsidRPr="00922CA6">
                        <w:rPr>
                          <w:b/>
                          <w:bCs/>
                          <w:color w:val="7030A0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A0017" w:rsidRDefault="00FA0017" w:rsidP="00FA00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FA0017" w:rsidRDefault="00FA0017" w:rsidP="00FA0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A0017" w:rsidRDefault="00FA0017" w:rsidP="00FA001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Речевые нарушения у детей – серьёзная проблема нашего времени. Почему-то все чаще перед поступлением в школу родители с удивлением узнают, что их семилетний ребенок не выговаривает одну или несколько букв родного языка, а милая и забавная, для родителей, картавость – это отклонение от нормы, которое будет </w:t>
      </w:r>
      <w:proofErr w:type="gramStart"/>
      <w:r>
        <w:rPr>
          <w:rStyle w:val="c0"/>
          <w:color w:val="000000"/>
          <w:sz w:val="28"/>
          <w:szCs w:val="28"/>
        </w:rPr>
        <w:t>мешать ребенку полноценно заниматься</w:t>
      </w:r>
      <w:proofErr w:type="gramEnd"/>
      <w:r>
        <w:rPr>
          <w:rStyle w:val="c0"/>
          <w:color w:val="000000"/>
          <w:sz w:val="28"/>
          <w:szCs w:val="28"/>
        </w:rPr>
        <w:t xml:space="preserve"> в школе. Самое неприятное – это то, что нет тенденции к уменьшению количества таких детей, – напротив, с каждым годом все больше детей нуждаются в помощи логопеда.</w:t>
      </w:r>
    </w:p>
    <w:p w:rsidR="00FA0017" w:rsidRDefault="00FA0017" w:rsidP="00793E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нормального речевого развития ребёнка общение должно быть значимым, проходить на эмоциональном положительном фоне и побуждать к ответу. Ему недостаточно просто слышать звуки (радио, телевизор, магнитофон), необходимо, прежде всего, прямое общение с взрослыми. Речь ребёнка задерживается и нарушается в отсутствие эмоционального положительно окружения.</w:t>
      </w:r>
    </w:p>
    <w:p w:rsidR="00793E4D" w:rsidRDefault="00FA0017" w:rsidP="00FA001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Речь развивается по подражанию, поэтому некоторые речевые нарушения (заикание, нечёткость произношения, нарушение темпа речи) могут иметь в своей основе подражание. Такой может быть речь близких людей или, например, речь, услышанная в телевизоре. Сейчас достаточно много ведущих программ, комментаторов и даже дикторов имеют нарушения речи.</w:t>
      </w:r>
    </w:p>
    <w:p w:rsidR="00793E4D" w:rsidRDefault="00FA0017" w:rsidP="00793E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Какие же условия необходимы для своевременного и правильного формирования речи? Главное, чтобы ребёнок был соматически здоров, активен, имел полноценное речевое окружение, испытывал потребность в общении, обладал нормальным слухом и интеллектом. Поэтому необходимо выбирать игры, которые совершенствуют внимание ребёнка, его память, мышление, воображение. Используйте игры с подражанием голосам животных, с совместным проговариванием </w:t>
      </w:r>
      <w:proofErr w:type="spellStart"/>
      <w:r>
        <w:rPr>
          <w:rStyle w:val="c0"/>
          <w:color w:val="000000"/>
          <w:sz w:val="28"/>
          <w:szCs w:val="28"/>
        </w:rPr>
        <w:t>потешек</w:t>
      </w:r>
      <w:proofErr w:type="spellEnd"/>
      <w:r>
        <w:rPr>
          <w:rStyle w:val="c0"/>
          <w:color w:val="000000"/>
          <w:sz w:val="28"/>
          <w:szCs w:val="28"/>
        </w:rPr>
        <w:t>, прибауток, напеванием колыбельных.</w:t>
      </w:r>
    </w:p>
    <w:p w:rsidR="00FA0017" w:rsidRDefault="00793E4D" w:rsidP="00793E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</w:t>
      </w:r>
      <w:r w:rsidR="00FA0017">
        <w:rPr>
          <w:rStyle w:val="c0"/>
          <w:color w:val="000000"/>
          <w:sz w:val="28"/>
          <w:szCs w:val="28"/>
        </w:rPr>
        <w:t>ечь формируется по подражанию. Родителям необходимо контролировать собственную речь, обращаться к ребёнку с адекватными просьбами и не требовать от него невозможного.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A0017">
        <w:rPr>
          <w:rStyle w:val="c0"/>
          <w:color w:val="000000"/>
          <w:sz w:val="28"/>
          <w:szCs w:val="28"/>
        </w:rPr>
        <w:t>Нужно побуждать ребёнка к речи, выслушивать его высказывания, играть в совместные игры. Если ребёнок плачет и хочет поделиться своей бедой, следует не только пожалеть его, но и дать возможность рассказать, что случилось. Надо поощрять не только речевую активность ребёнка, но и учить его слушать взрослого.</w:t>
      </w:r>
    </w:p>
    <w:p w:rsidR="00793E4D" w:rsidRPr="00793E4D" w:rsidRDefault="00793E4D" w:rsidP="00793E4D">
      <w:pPr>
        <w:spacing w:after="0" w:line="240" w:lineRule="auto"/>
        <w:ind w:firstLine="708"/>
        <w:rPr>
          <w:rStyle w:val="c0"/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3E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Следует понимать, что почти все нарушения речи возникают вследствие неких отклонений в здоровье ребёнка, а именно - нарушений работы мозга, центральной нервной системы, отклонений в строении артикуляционного аппарата, генетических или же психических расстройств.</w:t>
      </w:r>
    </w:p>
    <w:p w:rsidR="00FA0017" w:rsidRDefault="00537712" w:rsidP="00537712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BFCFC"/>
        </w:rPr>
      </w:pPr>
      <w:r w:rsidRPr="00537712">
        <w:rPr>
          <w:color w:val="000000" w:themeColor="text1"/>
          <w:sz w:val="28"/>
          <w:szCs w:val="28"/>
          <w:bdr w:val="none" w:sz="0" w:space="0" w:color="auto" w:frame="1"/>
        </w:rPr>
        <w:t>На что же обратить внимание у своего ребенка: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если в 3-3,5 года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color w:val="000000" w:themeColor="text1"/>
          <w:sz w:val="28"/>
          <w:szCs w:val="28"/>
          <w:shd w:val="clear" w:color="auto" w:fill="FBFCFC"/>
        </w:rPr>
        <w:t>ребенок произносит только отдельные слова и совсем не строит фразы и предложения;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color w:val="000000" w:themeColor="text1"/>
          <w:sz w:val="28"/>
          <w:szCs w:val="28"/>
          <w:shd w:val="clear" w:color="auto" w:fill="FBFCFC"/>
        </w:rPr>
        <w:t>в его речи полностью отсутствуют союзы и местоимения;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color w:val="000000" w:themeColor="text1"/>
          <w:sz w:val="28"/>
          <w:szCs w:val="28"/>
          <w:shd w:val="clear" w:color="auto" w:fill="FBFCFC"/>
        </w:rPr>
        <w:t>он не повторяет за Вами слова,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color w:val="000000" w:themeColor="text1"/>
          <w:sz w:val="28"/>
          <w:szCs w:val="28"/>
          <w:shd w:val="clear" w:color="auto" w:fill="FBFCFC"/>
        </w:rPr>
        <w:t>или Вы совсем не понимаете его речь (при этом искаженное произношение шипящих и звонких согласных (</w:t>
      </w:r>
      <w:proofErr w:type="gramStart"/>
      <w:r w:rsidRPr="00537712">
        <w:rPr>
          <w:color w:val="000000" w:themeColor="text1"/>
          <w:sz w:val="28"/>
          <w:szCs w:val="28"/>
          <w:shd w:val="clear" w:color="auto" w:fill="FBFCFC"/>
        </w:rPr>
        <w:t>р</w:t>
      </w:r>
      <w:proofErr w:type="gramEnd"/>
      <w:r w:rsidRPr="00537712">
        <w:rPr>
          <w:color w:val="000000" w:themeColor="text1"/>
          <w:sz w:val="28"/>
          <w:szCs w:val="28"/>
          <w:shd w:val="clear" w:color="auto" w:fill="FBFCFC"/>
        </w:rPr>
        <w:t>, л) звуков является нормой);</w:t>
      </w:r>
      <w:r w:rsidRPr="00537712">
        <w:rPr>
          <w:color w:val="000000" w:themeColor="text1"/>
          <w:sz w:val="28"/>
          <w:szCs w:val="28"/>
        </w:rPr>
        <w:br/>
      </w:r>
      <w:proofErr w:type="gramStart"/>
      <w:r w:rsidRPr="0053771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если в 4 года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color w:val="000000" w:themeColor="text1"/>
          <w:sz w:val="28"/>
          <w:szCs w:val="28"/>
          <w:shd w:val="clear" w:color="auto" w:fill="FBFCFC"/>
        </w:rPr>
        <w:t>у ребенка очень скудный словарный запас (в норме – около 2000 слов),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color w:val="000000" w:themeColor="text1"/>
          <w:sz w:val="28"/>
          <w:szCs w:val="28"/>
          <w:shd w:val="clear" w:color="auto" w:fill="FBFCFC"/>
        </w:rPr>
        <w:lastRenderedPageBreak/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если в 5-6 лет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color w:val="000000" w:themeColor="text1"/>
          <w:sz w:val="28"/>
          <w:szCs w:val="28"/>
          <w:shd w:val="clear" w:color="auto" w:fill="FBFCFC"/>
        </w:rPr>
        <w:t xml:space="preserve">все еще есть проблемы со звукопроизношением, в </w:t>
      </w:r>
      <w:proofErr w:type="spellStart"/>
      <w:r w:rsidRPr="00537712">
        <w:rPr>
          <w:color w:val="000000" w:themeColor="text1"/>
          <w:sz w:val="28"/>
          <w:szCs w:val="28"/>
          <w:shd w:val="clear" w:color="auto" w:fill="FBFCFC"/>
        </w:rPr>
        <w:t>т.ч</w:t>
      </w:r>
      <w:proofErr w:type="spellEnd"/>
      <w:r w:rsidRPr="00537712">
        <w:rPr>
          <w:color w:val="000000" w:themeColor="text1"/>
          <w:sz w:val="28"/>
          <w:szCs w:val="28"/>
          <w:shd w:val="clear" w:color="auto" w:fill="FBFCFC"/>
        </w:rPr>
        <w:t>. с сонорными согласными (звуками «р» и «л»);</w:t>
      </w:r>
      <w:proofErr w:type="gramEnd"/>
      <w:r w:rsidRPr="00537712">
        <w:rPr>
          <w:color w:val="000000" w:themeColor="text1"/>
          <w:sz w:val="28"/>
          <w:szCs w:val="28"/>
        </w:rPr>
        <w:br/>
      </w:r>
      <w:r w:rsidRPr="00537712">
        <w:rPr>
          <w:color w:val="000000" w:themeColor="text1"/>
          <w:sz w:val="28"/>
          <w:szCs w:val="28"/>
          <w:shd w:val="clear" w:color="auto" w:fill="FBFCFC"/>
        </w:rPr>
        <w:t>ребенок не способен описать своими словами сюжет на картинке,</w:t>
      </w:r>
      <w:r w:rsidRPr="00537712">
        <w:rPr>
          <w:color w:val="000000" w:themeColor="text1"/>
          <w:sz w:val="28"/>
          <w:szCs w:val="28"/>
        </w:rPr>
        <w:br/>
      </w:r>
      <w:r w:rsidRPr="00537712">
        <w:rPr>
          <w:color w:val="000000" w:themeColor="text1"/>
          <w:sz w:val="28"/>
          <w:szCs w:val="28"/>
          <w:shd w:val="clear" w:color="auto" w:fill="FBFCFC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FA0017" w:rsidRPr="00046704" w:rsidRDefault="00046704" w:rsidP="00046704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0"/>
          <w:color w:val="000000" w:themeColor="text1"/>
          <w:sz w:val="28"/>
          <w:szCs w:val="28"/>
        </w:rPr>
      </w:pPr>
      <w:r w:rsidRPr="00046704">
        <w:rPr>
          <w:color w:val="000000"/>
          <w:sz w:val="28"/>
          <w:szCs w:val="28"/>
          <w:shd w:val="clear" w:color="auto" w:fill="FFFFFF"/>
        </w:rPr>
        <w:t>Если ребёнок не начал говорить в 2 года, необходимо срочно обратиться к специалистам: неврологу, логопеду, детскому психологу. Чем раньше родители начнут «бить тревогу», тем скорее специалисты смогут выявить причину и начать оказывать квалифицированную помощь.</w:t>
      </w:r>
    </w:p>
    <w:p w:rsidR="00FA0017" w:rsidRPr="00FA0017" w:rsidRDefault="00FA0017" w:rsidP="00FA001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A0017">
        <w:rPr>
          <w:rStyle w:val="c0"/>
          <w:b/>
          <w:color w:val="000000"/>
          <w:sz w:val="28"/>
          <w:szCs w:val="28"/>
        </w:rPr>
        <w:t>Советы логопеда:</w:t>
      </w:r>
    </w:p>
    <w:p w:rsidR="00FA0017" w:rsidRPr="00FA0017" w:rsidRDefault="00FA0017" w:rsidP="00FA00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 </w:t>
      </w:r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Поэтому обязательно заставляйте ребенка жевать сухари и целые </w:t>
      </w:r>
      <w:proofErr w:type="gramStart"/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</w:t>
      </w:r>
      <w:proofErr w:type="gramEnd"/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фрукты, хлеб с корочками и кусковое мясо. Чтобы развить мышцы щёк и языка, покажите ребёнку, как полоскать рот. Научите надувать щёки и удерживать воздух, "перекатывать" его из одной щеки в другую.</w:t>
      </w:r>
    </w:p>
    <w:p w:rsidR="00FA0017" w:rsidRPr="00FA0017" w:rsidRDefault="00FA0017" w:rsidP="00FA00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</w:r>
    </w:p>
    <w:p w:rsidR="00FA0017" w:rsidRPr="00FA0017" w:rsidRDefault="00FA0017" w:rsidP="00FA00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</w:p>
    <w:p w:rsidR="00FA0017" w:rsidRPr="00FA0017" w:rsidRDefault="00FA0017" w:rsidP="00FA00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разговаривайте с ним, терпеливо отвечайте на все его вопросы, поощряйте желание их задавать.</w:t>
      </w:r>
    </w:p>
    <w:p w:rsidR="00FA0017" w:rsidRPr="00FA0017" w:rsidRDefault="00FA0017" w:rsidP="00FA00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чётко, внятно, несколько раз повторяя слово или фразу, меняя в ней слова местами.</w:t>
      </w:r>
    </w:p>
    <w:p w:rsidR="00FA0017" w:rsidRPr="00FA0017" w:rsidRDefault="00FA0017" w:rsidP="00FA00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 Причём начинать тренироваться ребёнку лучше не на своей одежде, а </w:t>
      </w:r>
      <w:proofErr w:type="gramStart"/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"помогать" одеться куклам и даже родителям. По мере того, как детские пальчики будут становиться проворнее, его язык будет все понятнее не только маме.</w:t>
      </w:r>
    </w:p>
    <w:p w:rsidR="00FA0017" w:rsidRPr="00FA0017" w:rsidRDefault="00FA0017" w:rsidP="00FA00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отучайте ребёнка от соски, не заставляйте его спать, положа руки под щёку, что может деформировать челюсть.</w:t>
      </w:r>
    </w:p>
    <w:p w:rsidR="00FA0017" w:rsidRPr="00046704" w:rsidRDefault="00FA0017" w:rsidP="00FA00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1" w:name="h.30j0zll"/>
      <w:bookmarkEnd w:id="1"/>
      <w:r w:rsidRPr="00FA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ребёнка с другими детьми. Каждый человек  индивидуален.</w:t>
      </w:r>
    </w:p>
    <w:p w:rsidR="00046704" w:rsidRPr="00046704" w:rsidRDefault="00046704" w:rsidP="00922CA6">
      <w:pPr>
        <w:pStyle w:val="a4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2" w:name="_GoBack"/>
      <w:bookmarkEnd w:id="2"/>
    </w:p>
    <w:p w:rsidR="00046704" w:rsidRPr="00046704" w:rsidRDefault="00046704" w:rsidP="00046704">
      <w:pPr>
        <w:pStyle w:val="a4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</w:p>
    <w:p w:rsidR="00B251F7" w:rsidRPr="00922CA6" w:rsidRDefault="00046704" w:rsidP="00922CA6">
      <w:pPr>
        <w:pStyle w:val="a4"/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b/>
          <w:color w:val="000000"/>
          <w:lang w:eastAsia="ru-RU"/>
        </w:rPr>
      </w:pPr>
      <w:r w:rsidRPr="00046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Сивакова В.А.</w:t>
      </w:r>
    </w:p>
    <w:sectPr w:rsidR="00B251F7" w:rsidRPr="00922CA6" w:rsidSect="00793E4D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0B5F"/>
    <w:multiLevelType w:val="hybridMultilevel"/>
    <w:tmpl w:val="25FA4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1567"/>
    <w:multiLevelType w:val="multilevel"/>
    <w:tmpl w:val="69F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8A"/>
    <w:rsid w:val="00046704"/>
    <w:rsid w:val="00537712"/>
    <w:rsid w:val="00793E4D"/>
    <w:rsid w:val="00922CA6"/>
    <w:rsid w:val="00A751EC"/>
    <w:rsid w:val="00C04222"/>
    <w:rsid w:val="00D06A8A"/>
    <w:rsid w:val="00E3224A"/>
    <w:rsid w:val="00F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0017"/>
  </w:style>
  <w:style w:type="paragraph" w:styleId="a4">
    <w:name w:val="List Paragraph"/>
    <w:basedOn w:val="a"/>
    <w:uiPriority w:val="34"/>
    <w:qFormat/>
    <w:rsid w:val="00FA0017"/>
    <w:pPr>
      <w:ind w:left="720"/>
      <w:contextualSpacing/>
    </w:pPr>
  </w:style>
  <w:style w:type="character" w:styleId="a5">
    <w:name w:val="Strong"/>
    <w:basedOn w:val="a0"/>
    <w:uiPriority w:val="22"/>
    <w:qFormat/>
    <w:rsid w:val="005377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0017"/>
  </w:style>
  <w:style w:type="paragraph" w:styleId="a4">
    <w:name w:val="List Paragraph"/>
    <w:basedOn w:val="a"/>
    <w:uiPriority w:val="34"/>
    <w:qFormat/>
    <w:rsid w:val="00FA0017"/>
    <w:pPr>
      <w:ind w:left="720"/>
      <w:contextualSpacing/>
    </w:pPr>
  </w:style>
  <w:style w:type="character" w:styleId="a5">
    <w:name w:val="Strong"/>
    <w:basedOn w:val="a0"/>
    <w:uiPriority w:val="22"/>
    <w:qFormat/>
    <w:rsid w:val="00537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AF0F-5480-4FBF-AD90-D8C1A69B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2018-02-19T07:28:00Z</dcterms:created>
  <dcterms:modified xsi:type="dcterms:W3CDTF">2018-02-19T10:55:00Z</dcterms:modified>
</cp:coreProperties>
</file>